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56EE4" w14:textId="77777777" w:rsidR="00CA1AB1" w:rsidRPr="00CA1AB1" w:rsidRDefault="00CA1AB1" w:rsidP="00CA1AB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A1AB1">
        <w:rPr>
          <w:rFonts w:ascii="Times New Roman" w:eastAsia="Calibri" w:hAnsi="Times New Roman" w:cs="Times New Roman"/>
          <w:b/>
          <w:i/>
          <w:sz w:val="32"/>
          <w:szCs w:val="32"/>
        </w:rPr>
        <w:t>Консультация</w:t>
      </w:r>
    </w:p>
    <w:p w14:paraId="467BCBD6" w14:textId="77777777" w:rsidR="00CA1AB1" w:rsidRPr="00CA1AB1" w:rsidRDefault="00CA1AB1" w:rsidP="00CA1AB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A1AB1">
        <w:rPr>
          <w:rFonts w:ascii="Times New Roman" w:eastAsia="Calibri" w:hAnsi="Times New Roman" w:cs="Times New Roman"/>
          <w:b/>
          <w:i/>
          <w:sz w:val="32"/>
          <w:szCs w:val="32"/>
        </w:rPr>
        <w:t>«Аппликация, как средство разностороннего развития ребенка»</w:t>
      </w:r>
    </w:p>
    <w:p w14:paraId="1647B4A0" w14:textId="77777777" w:rsidR="00CA1AB1" w:rsidRPr="00CA1AB1" w:rsidRDefault="00CA1AB1" w:rsidP="00CA1AB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57E91678" w14:textId="77777777" w:rsidR="00CA1AB1" w:rsidRPr="00CA1AB1" w:rsidRDefault="00CA1AB1" w:rsidP="00CA1A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B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ab/>
      </w:r>
      <w:r w:rsidRPr="00CA1A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такое аппликация?</w:t>
      </w:r>
    </w:p>
    <w:p w14:paraId="240FEA37" w14:textId="77777777" w:rsidR="00CA1AB1" w:rsidRPr="00CA1AB1" w:rsidRDefault="00CA1AB1" w:rsidP="00CA1AB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аппликация произошло от латинского </w:t>
      </w:r>
      <w:proofErr w:type="gramStart"/>
      <w:r w:rsidRPr="00CA1AB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 </w:t>
      </w:r>
      <w:r w:rsidRPr="00CA1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A1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applicatio</w:t>
      </w:r>
      <w:proofErr w:type="spellEnd"/>
      <w:proofErr w:type="gramEnd"/>
      <w:r w:rsidRPr="00CA1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прикладывание</w:t>
      </w:r>
      <w:r w:rsidRPr="00CA1AB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один из видов изобразительной техники, основанной на вырезании, наложении различных форм и закреплении их на другом материале. </w:t>
      </w:r>
      <w:r w:rsidRPr="00CA1A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Аппликация является одним из древнейших способов украшения одежды, предметов быта, жилища, применяемым и поныне у многих народов.</w:t>
      </w:r>
    </w:p>
    <w:p w14:paraId="1198F3AF" w14:textId="77777777" w:rsidR="00CA1AB1" w:rsidRPr="00CA1AB1" w:rsidRDefault="00CA1AB1" w:rsidP="00CA1AB1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A1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</w:t>
      </w:r>
      <w:r w:rsidRPr="00CA1A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наиболее простой и доступный способ создания изображения для ребенка. В современном мире существует огромное множество различных техник аппликации, но, к</w:t>
      </w:r>
      <w:r w:rsidRPr="00CA1A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сожалению, родители не всегда выделяют достаточно времени для занятий ребенка аппликацией. Возможно, это связано с тем, что аппликация требует немного больше времени для подготовки, чем, к примеру, рисование. А, возможно, не всем известна польза от таких занятий. Поэтому, родителям полезно</w:t>
      </w:r>
      <w:r w:rsidRPr="00CA1AB1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CA1A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будет знать, что </w:t>
      </w:r>
      <w:r w:rsidRPr="00CA1AB1">
        <w:rPr>
          <w:rFonts w:ascii="Times New Roman" w:eastAsia="Calibri" w:hAnsi="Times New Roman" w:cs="Times New Roman"/>
          <w:sz w:val="28"/>
          <w:szCs w:val="28"/>
        </w:rPr>
        <w:t>любая творческая деятельность, в частности аппликация, имеет большое значение для умственного развития детей, расширяется запас знаний на основе представлений о разнообразных формах и пространственном положении предметов окружающего мира, различных величинах, многообразии оттенков цветов. При изготовлении изделия аппликации важно обращать внимание на изменчивость форм, цветов, разное пространственное положение предметов и частей (птица сидит, летает, клюет зернышки; рыбка плавает в разных направлениях и т.п.). </w:t>
      </w:r>
      <w:r w:rsidRPr="00CA1AB1">
        <w:rPr>
          <w:rFonts w:ascii="Times New Roman" w:eastAsia="Calibri" w:hAnsi="Times New Roman" w:cs="Times New Roman"/>
          <w:sz w:val="28"/>
          <w:szCs w:val="28"/>
        </w:rPr>
        <w:br/>
        <w:t xml:space="preserve">           Занимаясь аппликацией, дети узнают разные материалы (бумага, картон, природный материал, бросовый материал, крупы, макароны и др.), знакомятся с их свойствами, выразительными возможностями, приобретают навыки работы с ними.                                   Дети усваивают также опыт работы с некоторыми орудиями человеческой деятельности (карандаш, кисть, ножницы). Все эти действия способствуют умственному развитию детей.</w:t>
      </w:r>
    </w:p>
    <w:p w14:paraId="33C940CA" w14:textId="77777777" w:rsidR="00CA1AB1" w:rsidRPr="00CA1AB1" w:rsidRDefault="00CA1AB1" w:rsidP="00CA1AB1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A1AB1">
        <w:rPr>
          <w:rFonts w:ascii="Times New Roman" w:eastAsia="Calibri" w:hAnsi="Times New Roman" w:cs="Times New Roman"/>
          <w:sz w:val="28"/>
          <w:szCs w:val="28"/>
        </w:rPr>
        <w:t xml:space="preserve"> Для создания аппликации необходимо применить усилия, осуществить трудовые действия, овладеть умениями лепить, вырезать, рисовать предмет той или иной формы и строения, а также овладеть навыками обращения с ножницами, с карандашом и кистью, с глиной и пластилином. Правильное владение этими </w:t>
      </w:r>
      <w:r w:rsidRPr="00CA1AB1">
        <w:rPr>
          <w:rFonts w:ascii="Times New Roman" w:eastAsia="Calibri" w:hAnsi="Times New Roman" w:cs="Times New Roman"/>
          <w:sz w:val="28"/>
          <w:szCs w:val="28"/>
        </w:rPr>
        <w:lastRenderedPageBreak/>
        <w:t>материалами и инструментами требует затраты физических сил, трудовых навыков. Усвоение умений и навыков связано с развитием таких волевых качеств личности, как внимание, упорство, выдержка, усидчивость. У детей воспитывается умение трудиться, добиваться получения желаемого результата. </w:t>
      </w:r>
    </w:p>
    <w:p w14:paraId="4AC75269" w14:textId="77777777" w:rsidR="00CA1AB1" w:rsidRPr="00CA1AB1" w:rsidRDefault="00CA1AB1" w:rsidP="00CA1AB1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A1AB1">
        <w:rPr>
          <w:rFonts w:ascii="Times New Roman" w:eastAsia="Calibri" w:hAnsi="Times New Roman" w:cs="Times New Roman"/>
          <w:color w:val="000000"/>
          <w:sz w:val="28"/>
          <w:szCs w:val="28"/>
        </w:rPr>
        <w:t>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 художника, развить способности, которые помогут ему стать личностью!</w:t>
      </w:r>
    </w:p>
    <w:p w14:paraId="5BB1557E" w14:textId="77777777" w:rsidR="00CA1AB1" w:rsidRPr="00CA1AB1" w:rsidRDefault="00CA1AB1" w:rsidP="00CA1AB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3EF38" w14:textId="77777777" w:rsidR="005E67AC" w:rsidRDefault="005E67AC">
      <w:bookmarkStart w:id="0" w:name="_GoBack"/>
      <w:bookmarkEnd w:id="0"/>
    </w:p>
    <w:sectPr w:rsidR="005E67AC" w:rsidSect="003643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EA"/>
    <w:rsid w:val="005E67AC"/>
    <w:rsid w:val="009C5CEA"/>
    <w:rsid w:val="00C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96DE-94CB-45BB-B80C-8E115ACC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</cp:lastModifiedBy>
  <cp:revision>2</cp:revision>
  <dcterms:created xsi:type="dcterms:W3CDTF">2018-12-11T16:26:00Z</dcterms:created>
  <dcterms:modified xsi:type="dcterms:W3CDTF">2018-12-11T16:26:00Z</dcterms:modified>
</cp:coreProperties>
</file>